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41043AB1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335BDF">
        <w:rPr>
          <w:b/>
          <w:sz w:val="18"/>
          <w:szCs w:val="18"/>
        </w:rPr>
        <w:t>6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6830855A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561636">
        <w:rPr>
          <w:b/>
          <w:sz w:val="18"/>
          <w:szCs w:val="18"/>
        </w:rPr>
        <w:t>3</w:t>
      </w:r>
      <w:r w:rsidR="00680A76">
        <w:rPr>
          <w:b/>
          <w:sz w:val="18"/>
          <w:szCs w:val="18"/>
        </w:rPr>
        <w:t>3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51D44BE" w:rsidR="00E251B6" w:rsidRPr="00874EE6" w:rsidRDefault="00A0010D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72260B1D" w:rsidR="00E251B6" w:rsidRPr="005F1A9E" w:rsidRDefault="0034707E" w:rsidP="005F1A9E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AB14EF">
              <w:rPr>
                <w:b/>
                <w:color w:val="FF0000"/>
                <w:sz w:val="16"/>
                <w:szCs w:val="16"/>
                <w:u w:val="single"/>
              </w:rPr>
              <w:t>HAKLARIMIZI BİLİYORUZ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C358E7" w14:textId="58F16A01" w:rsidR="0034707E" w:rsidRPr="005F1A9E" w:rsidRDefault="00680A76" w:rsidP="0034707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BİR DÜNYA BIRAKIN</w:t>
            </w:r>
          </w:p>
          <w:p w14:paraId="77FF7C6E" w14:textId="366EAA55" w:rsidR="006D556D" w:rsidRPr="005F1A9E" w:rsidRDefault="006D556D" w:rsidP="007A4594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2756846E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T.K.2.1. Konuşmalarını yönetebilme</w:t>
            </w:r>
          </w:p>
          <w:p w14:paraId="3D232BFB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Konuşma sırasında dinleyiciler ile göz teması kurar.</w:t>
            </w:r>
          </w:p>
          <w:p w14:paraId="095B029F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d) İletişim sırasında uygun zamanda söz alır.</w:t>
            </w:r>
          </w:p>
          <w:p w14:paraId="0380375A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T.K.2.2. Konuşmalarında içerik oluşturabilme</w:t>
            </w:r>
          </w:p>
          <w:p w14:paraId="68D823E7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h) Konuşmalarını desteklemek için görseller kullanır.</w:t>
            </w:r>
          </w:p>
          <w:p w14:paraId="46E63533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T.K.2.3. Konuşma kurallarını uygulayabilme</w:t>
            </w:r>
          </w:p>
          <w:p w14:paraId="0893CF08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Konuşmalarında konuşma hızını ayarlar.</w:t>
            </w:r>
          </w:p>
          <w:p w14:paraId="297A0FCB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e) Konuşmalarında anlamlı ve kurallı cümleler kullanır.</w:t>
            </w:r>
          </w:p>
          <w:p w14:paraId="4ABCA6D4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T.K.2.5. Konuşma sürecini değerlendirebilme</w:t>
            </w:r>
          </w:p>
          <w:p w14:paraId="4258E2D0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T.O.2.1. Okuma sürecini yönetebilme</w:t>
            </w:r>
          </w:p>
          <w:p w14:paraId="6702308F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Kuralına uygun sesli ve sessiz okur.</w:t>
            </w:r>
          </w:p>
          <w:p w14:paraId="5A0DC679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Noktalama işaretlerine dikkat ederek okur.</w:t>
            </w:r>
          </w:p>
          <w:p w14:paraId="5D83F8B5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T.O.2.2. Okudukları ile ilgili anlam oluşturabilme</w:t>
            </w:r>
          </w:p>
          <w:p w14:paraId="2AE90F0C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Okuduğu metindeki bilgiler ile ön bilgileri arasında bağlantı kurar.</w:t>
            </w:r>
          </w:p>
          <w:p w14:paraId="49F30A4A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Okuduğu metindeki verilerden yararlanarak içeriğe uygun çıkarımlar yapar.</w:t>
            </w:r>
          </w:p>
          <w:p w14:paraId="0BDE84F0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.O.2.3. Okuduklarını çözümleyebilme</w:t>
            </w:r>
          </w:p>
          <w:p w14:paraId="729EACAC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Okuduğu metnin konusunu bulur.</w:t>
            </w:r>
          </w:p>
          <w:p w14:paraId="4C53393F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Okuduğu metindeki iletilerin benzerlik ve/veya farklılıklarını belirler.</w:t>
            </w:r>
          </w:p>
          <w:p w14:paraId="2FC7FBFB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T.Y.2.1. Yazılı anlatım becerilerini yönetebilme</w:t>
            </w:r>
          </w:p>
          <w:p w14:paraId="261A9AB6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T.Y.2.2. Yazılarında içerik oluşturabilme</w:t>
            </w:r>
          </w:p>
          <w:p w14:paraId="65ADF961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Bir metinde eksik bırakılan cümleleri ön bilgilerini kullanarak yazar.</w:t>
            </w:r>
          </w:p>
          <w:p w14:paraId="5E44E018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T.Y.2.4. Yazma sürecine etki eden durumları gözden geçirebilme</w:t>
            </w:r>
          </w:p>
          <w:p w14:paraId="1355DB1A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Yazma yapacağı ortamın uygunluğunu gözden geçirir.</w:t>
            </w:r>
          </w:p>
          <w:p w14:paraId="5FC33AE0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T.Y.2.3. Yazma kurallarını uygulayabilme</w:t>
            </w:r>
          </w:p>
          <w:p w14:paraId="5FB699AF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Anlamını bilmediği sözcüğün anlamını çevrim içi veya basılı kaynaklardan araştırarak yazar.</w:t>
            </w:r>
          </w:p>
          <w:p w14:paraId="0F376613" w14:textId="0C229FBB" w:rsidR="00680A76" w:rsidRPr="00680A76" w:rsidRDefault="00680A76" w:rsidP="00680A7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</w:p>
          <w:p w14:paraId="65BB95AF" w14:textId="4EA6FA3B" w:rsidR="002735FF" w:rsidRPr="00392E06" w:rsidRDefault="002735FF" w:rsidP="00680A7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4A1454D9" w14:textId="77777777" w:rsidR="005F1A9E" w:rsidRPr="00874EE6" w:rsidRDefault="005F1A9E" w:rsidP="00C919DB">
      <w:pPr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3EEF8F27" w14:textId="2D724E26" w:rsidR="0034707E" w:rsidRDefault="0034707E" w:rsidP="0086627A">
            <w:pPr>
              <w:rPr>
                <w:b/>
                <w:sz w:val="18"/>
                <w:szCs w:val="18"/>
              </w:rPr>
            </w:pPr>
          </w:p>
          <w:p w14:paraId="663CB559" w14:textId="1D568618" w:rsidR="00C87813" w:rsidRPr="00C919DB" w:rsidRDefault="00C87813" w:rsidP="0086627A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392E06">
              <w:rPr>
                <w:b/>
                <w:sz w:val="18"/>
                <w:szCs w:val="18"/>
              </w:rPr>
              <w:t>1</w:t>
            </w:r>
            <w:r w:rsidR="00680A76">
              <w:rPr>
                <w:b/>
                <w:sz w:val="18"/>
                <w:szCs w:val="18"/>
              </w:rPr>
              <w:t>43</w:t>
            </w:r>
            <w:r w:rsidRPr="00C919DB">
              <w:rPr>
                <w:b/>
                <w:sz w:val="18"/>
                <w:szCs w:val="18"/>
              </w:rPr>
              <w:t>) Metne yolculuk başlıyor bölümü incelenir</w:t>
            </w:r>
          </w:p>
          <w:p w14:paraId="688A6C55" w14:textId="2DE0C630" w:rsidR="00C87813" w:rsidRPr="00680A76" w:rsidRDefault="00C87813" w:rsidP="00680A76">
            <w:pPr>
              <w:rPr>
                <w:color w:val="000000" w:themeColor="text1"/>
                <w:sz w:val="16"/>
                <w:szCs w:val="16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34707E">
              <w:rPr>
                <w:b/>
                <w:sz w:val="18"/>
                <w:szCs w:val="18"/>
              </w:rPr>
              <w:t>1</w:t>
            </w:r>
            <w:r w:rsidR="00680A76">
              <w:rPr>
                <w:b/>
                <w:sz w:val="18"/>
                <w:szCs w:val="18"/>
              </w:rPr>
              <w:t>44</w:t>
            </w:r>
            <w:r w:rsidRPr="00C919DB">
              <w:rPr>
                <w:b/>
                <w:sz w:val="18"/>
                <w:szCs w:val="18"/>
              </w:rPr>
              <w:t xml:space="preserve">) Metne ait görseller incelenir-içerik tahminleri yapılır. </w:t>
            </w:r>
            <w:r w:rsidR="00D015AC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34707E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680A76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680A76" w:rsidRPr="00AB14EF">
              <w:rPr>
                <w:b/>
                <w:color w:val="FF0000"/>
                <w:sz w:val="16"/>
                <w:szCs w:val="16"/>
              </w:rPr>
              <w:t>BİR DÜNYA BIRAKIN</w:t>
            </w:r>
            <w:r w:rsidR="00680A76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680A76">
              <w:rPr>
                <w:b/>
                <w:sz w:val="18"/>
                <w:szCs w:val="18"/>
              </w:rPr>
              <w:t>şiiri okunur.</w:t>
            </w:r>
            <w:r w:rsidR="00463CAA" w:rsidRPr="00C919DB">
              <w:rPr>
                <w:b/>
                <w:sz w:val="18"/>
                <w:szCs w:val="18"/>
              </w:rPr>
              <w:t xml:space="preserve"> Anlama</w:t>
            </w:r>
            <w:r w:rsidR="009267CF" w:rsidRPr="00C919DB">
              <w:rPr>
                <w:b/>
                <w:sz w:val="18"/>
                <w:szCs w:val="18"/>
              </w:rPr>
              <w:t xml:space="preserve"> etkinlikleri yapılır.</w:t>
            </w:r>
          </w:p>
          <w:p w14:paraId="5EDB7252" w14:textId="18C4179D" w:rsidR="00C87813" w:rsidRPr="00C919DB" w:rsidRDefault="00C87813" w:rsidP="00C87813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392E06">
              <w:rPr>
                <w:b/>
                <w:sz w:val="18"/>
                <w:szCs w:val="18"/>
              </w:rPr>
              <w:t>1</w:t>
            </w:r>
            <w:r w:rsidR="00680A76">
              <w:rPr>
                <w:b/>
                <w:sz w:val="18"/>
                <w:szCs w:val="18"/>
              </w:rPr>
              <w:t>46</w:t>
            </w:r>
            <w:r w:rsidRPr="00C919DB">
              <w:rPr>
                <w:b/>
                <w:sz w:val="18"/>
                <w:szCs w:val="18"/>
              </w:rPr>
              <w:t>) Metnin konusu yazılır. Sözlük etkinliği yapılır.</w:t>
            </w:r>
          </w:p>
          <w:p w14:paraId="787423A9" w14:textId="2E6E2FE6" w:rsidR="006D556D" w:rsidRDefault="00C057E0" w:rsidP="00B935C5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6C5664">
              <w:rPr>
                <w:b/>
                <w:sz w:val="18"/>
                <w:szCs w:val="18"/>
              </w:rPr>
              <w:t>1</w:t>
            </w:r>
            <w:r w:rsidR="0034707E">
              <w:rPr>
                <w:b/>
                <w:sz w:val="18"/>
                <w:szCs w:val="18"/>
              </w:rPr>
              <w:t>4</w:t>
            </w:r>
            <w:r w:rsidR="00680A76">
              <w:rPr>
                <w:b/>
                <w:sz w:val="18"/>
                <w:szCs w:val="18"/>
              </w:rPr>
              <w:t>7</w:t>
            </w:r>
            <w:r w:rsidRPr="00C919DB">
              <w:rPr>
                <w:b/>
                <w:sz w:val="18"/>
                <w:szCs w:val="18"/>
              </w:rPr>
              <w:t xml:space="preserve">) </w:t>
            </w:r>
            <w:r w:rsidR="00561636">
              <w:rPr>
                <w:b/>
                <w:sz w:val="18"/>
                <w:szCs w:val="18"/>
              </w:rPr>
              <w:t>Yazma ve tamamlama etkinliği yapılır.</w:t>
            </w:r>
          </w:p>
          <w:p w14:paraId="47FAFAC5" w14:textId="26C79FA3" w:rsidR="007A4594" w:rsidRDefault="007A4594" w:rsidP="00B935C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1</w:t>
            </w:r>
            <w:r w:rsidR="0034707E">
              <w:rPr>
                <w:b/>
                <w:sz w:val="18"/>
                <w:szCs w:val="18"/>
              </w:rPr>
              <w:t>4</w:t>
            </w:r>
            <w:r w:rsidR="00680A76">
              <w:rPr>
                <w:b/>
                <w:sz w:val="18"/>
                <w:szCs w:val="18"/>
              </w:rPr>
              <w:t>8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680A76">
              <w:rPr>
                <w:b/>
                <w:sz w:val="18"/>
                <w:szCs w:val="18"/>
              </w:rPr>
              <w:t>Metne ait sorular cevaplanır.</w:t>
            </w:r>
          </w:p>
          <w:p w14:paraId="1A890701" w14:textId="3B1E02D5" w:rsidR="0034707E" w:rsidRPr="00874EE6" w:rsidRDefault="0034707E" w:rsidP="0034707E">
            <w:pPr>
              <w:rPr>
                <w:b/>
                <w:sz w:val="18"/>
                <w:szCs w:val="18"/>
              </w:rPr>
            </w:pPr>
          </w:p>
          <w:p w14:paraId="472509FD" w14:textId="0C92FD6F" w:rsidR="007A4594" w:rsidRPr="00874EE6" w:rsidRDefault="007A4594" w:rsidP="007A4594">
            <w:pPr>
              <w:rPr>
                <w:b/>
                <w:sz w:val="18"/>
                <w:szCs w:val="18"/>
              </w:rPr>
            </w:pP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lastRenderedPageBreak/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lastRenderedPageBreak/>
              <w:t>ZENGİNLEŞTİRME</w:t>
            </w:r>
          </w:p>
        </w:tc>
        <w:tc>
          <w:tcPr>
            <w:tcW w:w="7344" w:type="dxa"/>
          </w:tcPr>
          <w:p w14:paraId="5491C31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6F7666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dijital araçlardan yararlanma, görsel oluşturma, oyun tasarlama, sunu hazırlama, yazarın</w:t>
            </w:r>
          </w:p>
          <w:p w14:paraId="0C2198ED" w14:textId="77777777" w:rsidR="005F1A9E" w:rsidRPr="00AB14EF" w:rsidRDefault="005F1A9E" w:rsidP="005F1A9E">
            <w:pPr>
              <w:rPr>
                <w:b/>
                <w:color w:val="000000" w:themeColor="text1"/>
                <w:sz w:val="16"/>
                <w:szCs w:val="16"/>
                <w:u w:val="single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iletilerini sorgulama, tartışma, metni yeniden kurgulama gibi etkinliklerle süreç zenginleştirilebilir.</w:t>
            </w:r>
            <w:r w:rsidRPr="00AB14EF">
              <w:rPr>
                <w:b/>
                <w:color w:val="000000" w:themeColor="text1"/>
                <w:sz w:val="16"/>
                <w:szCs w:val="16"/>
                <w:u w:val="single"/>
              </w:rPr>
              <w:t xml:space="preserve">  </w:t>
            </w:r>
          </w:p>
          <w:p w14:paraId="7D177EB7" w14:textId="71473A3A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  <w:p w14:paraId="53FCC3F9" w14:textId="30FDFCDE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DESTLEME</w:t>
            </w:r>
          </w:p>
        </w:tc>
        <w:tc>
          <w:tcPr>
            <w:tcW w:w="7344" w:type="dxa"/>
          </w:tcPr>
          <w:p w14:paraId="2E9F5DC9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Destekleme sürecinde oyun, bilmece sorma, bulmaca çözme şarkı ve tekerleme söyleme,</w:t>
            </w:r>
          </w:p>
          <w:p w14:paraId="32DDC53B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sayışma ve canlandırma yapma gibi etkinliklerden ve görsel eşleştirme kartlarından</w:t>
            </w:r>
          </w:p>
          <w:p w14:paraId="45E0812C" w14:textId="00E440C7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AB14E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5CBB0" wp14:editId="40B3FE06">
                      <wp:simplePos x="0" y="0"/>
                      <wp:positionH relativeFrom="column">
                        <wp:posOffset>-943148</wp:posOffset>
                      </wp:positionH>
                      <wp:positionV relativeFrom="paragraph">
                        <wp:posOffset>1388341</wp:posOffset>
                      </wp:positionV>
                      <wp:extent cx="1814773" cy="304800"/>
                      <wp:effectExtent l="0" t="0" r="0" b="0"/>
                      <wp:wrapNone/>
                      <wp:docPr id="14" name="Dikdörtgen 14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4E40E80" w14:textId="77777777" w:rsidR="005F1A9E" w:rsidRPr="00CB0CBB" w:rsidRDefault="005F1A9E" w:rsidP="005F1A9E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5CBB0" id="Dikdörtgen 14" o:spid="_x0000_s1026" href="http://www.mustafakabul.com/" style="position:absolute;left:0;text-align:left;margin-left:-74.25pt;margin-top:109.3pt;width:142.9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" o:button="t" filled="f" stroked="f" strokeweight="1pt">
                      <v:fill o:detectmouseclick="t"/>
                      <v:textbox>
                        <w:txbxContent>
                          <w:p w14:paraId="54E40E80" w14:textId="77777777" w:rsidR="005F1A9E" w:rsidRPr="00CB0CBB" w:rsidRDefault="005F1A9E" w:rsidP="005F1A9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B14EF">
              <w:rPr>
                <w:color w:val="000000" w:themeColor="text1"/>
                <w:sz w:val="16"/>
                <w:szCs w:val="16"/>
              </w:rPr>
              <w:t>yararlanılabilir. Etkinlikler yapılırken öğrencilerin zorlandıkları yerlerde onlara ipuçları verilebilir.</w:t>
            </w:r>
          </w:p>
          <w:p w14:paraId="2132C460" w14:textId="6AEFFE61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3FA17952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…/…./202</w:t>
      </w:r>
      <w:r w:rsidR="00335BDF">
        <w:rPr>
          <w:b/>
          <w:sz w:val="18"/>
          <w:szCs w:val="18"/>
        </w:rPr>
        <w:t>6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DE058" w14:textId="77777777" w:rsidR="005F3ED6" w:rsidRDefault="005F3ED6" w:rsidP="00161E3C">
      <w:r>
        <w:separator/>
      </w:r>
    </w:p>
  </w:endnote>
  <w:endnote w:type="continuationSeparator" w:id="0">
    <w:p w14:paraId="3BDF7314" w14:textId="77777777" w:rsidR="005F3ED6" w:rsidRDefault="005F3ED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C75C6" w14:textId="77777777" w:rsidR="005F3ED6" w:rsidRDefault="005F3ED6" w:rsidP="00161E3C">
      <w:r>
        <w:separator/>
      </w:r>
    </w:p>
  </w:footnote>
  <w:footnote w:type="continuationSeparator" w:id="0">
    <w:p w14:paraId="7B1BDE61" w14:textId="77777777" w:rsidR="005F3ED6" w:rsidRDefault="005F3ED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417F"/>
    <w:rsid w:val="00036DEB"/>
    <w:rsid w:val="00042BEA"/>
    <w:rsid w:val="000518CD"/>
    <w:rsid w:val="00056CEF"/>
    <w:rsid w:val="00075A45"/>
    <w:rsid w:val="00081383"/>
    <w:rsid w:val="00084C2F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3728D"/>
    <w:rsid w:val="00141845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0784C"/>
    <w:rsid w:val="00223E57"/>
    <w:rsid w:val="00224B69"/>
    <w:rsid w:val="00240C29"/>
    <w:rsid w:val="00243DAA"/>
    <w:rsid w:val="00251955"/>
    <w:rsid w:val="00254638"/>
    <w:rsid w:val="00256787"/>
    <w:rsid w:val="002735FF"/>
    <w:rsid w:val="0027717B"/>
    <w:rsid w:val="00277BBC"/>
    <w:rsid w:val="002B35D5"/>
    <w:rsid w:val="002B484C"/>
    <w:rsid w:val="002C40F8"/>
    <w:rsid w:val="002C5630"/>
    <w:rsid w:val="002D0F02"/>
    <w:rsid w:val="002F18CB"/>
    <w:rsid w:val="002F334D"/>
    <w:rsid w:val="002F36F2"/>
    <w:rsid w:val="002F3A7E"/>
    <w:rsid w:val="00306061"/>
    <w:rsid w:val="00333395"/>
    <w:rsid w:val="00335BDF"/>
    <w:rsid w:val="003376A8"/>
    <w:rsid w:val="0034109C"/>
    <w:rsid w:val="0034707E"/>
    <w:rsid w:val="00354E35"/>
    <w:rsid w:val="00365F8D"/>
    <w:rsid w:val="00375327"/>
    <w:rsid w:val="0038487E"/>
    <w:rsid w:val="0038513E"/>
    <w:rsid w:val="00387E2C"/>
    <w:rsid w:val="00392B92"/>
    <w:rsid w:val="00392E06"/>
    <w:rsid w:val="003968A4"/>
    <w:rsid w:val="003A0964"/>
    <w:rsid w:val="003B0947"/>
    <w:rsid w:val="003B159D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CAA"/>
    <w:rsid w:val="00463D1B"/>
    <w:rsid w:val="004714B3"/>
    <w:rsid w:val="00480FF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1E51"/>
    <w:rsid w:val="00523D78"/>
    <w:rsid w:val="00524A25"/>
    <w:rsid w:val="005308E1"/>
    <w:rsid w:val="00532F33"/>
    <w:rsid w:val="00533960"/>
    <w:rsid w:val="00535A13"/>
    <w:rsid w:val="00543709"/>
    <w:rsid w:val="005438B3"/>
    <w:rsid w:val="00543AFE"/>
    <w:rsid w:val="0054427E"/>
    <w:rsid w:val="005458FA"/>
    <w:rsid w:val="0055508F"/>
    <w:rsid w:val="00557767"/>
    <w:rsid w:val="00560FE8"/>
    <w:rsid w:val="00561636"/>
    <w:rsid w:val="005706E6"/>
    <w:rsid w:val="00573F5C"/>
    <w:rsid w:val="00575C9B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1A9E"/>
    <w:rsid w:val="005F3BC6"/>
    <w:rsid w:val="005F3ED6"/>
    <w:rsid w:val="005F5ADF"/>
    <w:rsid w:val="00605A65"/>
    <w:rsid w:val="006077B6"/>
    <w:rsid w:val="006132D1"/>
    <w:rsid w:val="00621A84"/>
    <w:rsid w:val="0063145A"/>
    <w:rsid w:val="00634029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0A76"/>
    <w:rsid w:val="006816BA"/>
    <w:rsid w:val="00685B97"/>
    <w:rsid w:val="00690284"/>
    <w:rsid w:val="006A3EE8"/>
    <w:rsid w:val="006C5664"/>
    <w:rsid w:val="006D0A79"/>
    <w:rsid w:val="006D38C1"/>
    <w:rsid w:val="006D556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A4594"/>
    <w:rsid w:val="007B03D6"/>
    <w:rsid w:val="007C52AF"/>
    <w:rsid w:val="007D0775"/>
    <w:rsid w:val="007D2B93"/>
    <w:rsid w:val="007D66DC"/>
    <w:rsid w:val="007D79FB"/>
    <w:rsid w:val="007E4D20"/>
    <w:rsid w:val="007E4E5B"/>
    <w:rsid w:val="007E7C03"/>
    <w:rsid w:val="00801947"/>
    <w:rsid w:val="00802BD6"/>
    <w:rsid w:val="00804C47"/>
    <w:rsid w:val="00805ECC"/>
    <w:rsid w:val="00806088"/>
    <w:rsid w:val="008061BF"/>
    <w:rsid w:val="00806B0E"/>
    <w:rsid w:val="00810F45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6627A"/>
    <w:rsid w:val="00874EE6"/>
    <w:rsid w:val="008757D4"/>
    <w:rsid w:val="008858AF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267CF"/>
    <w:rsid w:val="00930070"/>
    <w:rsid w:val="00930D6F"/>
    <w:rsid w:val="00935442"/>
    <w:rsid w:val="00936753"/>
    <w:rsid w:val="00940851"/>
    <w:rsid w:val="009500F4"/>
    <w:rsid w:val="00954384"/>
    <w:rsid w:val="00955E20"/>
    <w:rsid w:val="009621E2"/>
    <w:rsid w:val="0096437C"/>
    <w:rsid w:val="00966506"/>
    <w:rsid w:val="00971DB3"/>
    <w:rsid w:val="00973D0D"/>
    <w:rsid w:val="009842E2"/>
    <w:rsid w:val="00987E28"/>
    <w:rsid w:val="009922D4"/>
    <w:rsid w:val="00992D8D"/>
    <w:rsid w:val="0099427B"/>
    <w:rsid w:val="00994F5F"/>
    <w:rsid w:val="009B1F3A"/>
    <w:rsid w:val="009B2AB6"/>
    <w:rsid w:val="009C01B9"/>
    <w:rsid w:val="009C40FB"/>
    <w:rsid w:val="009C67AA"/>
    <w:rsid w:val="009D7571"/>
    <w:rsid w:val="009E6C98"/>
    <w:rsid w:val="009F21AF"/>
    <w:rsid w:val="00A0010D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2FBC"/>
    <w:rsid w:val="00A7182B"/>
    <w:rsid w:val="00A818F0"/>
    <w:rsid w:val="00A8305C"/>
    <w:rsid w:val="00A93C2A"/>
    <w:rsid w:val="00AA03D4"/>
    <w:rsid w:val="00AB1423"/>
    <w:rsid w:val="00AB1C4B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24E6C"/>
    <w:rsid w:val="00B31D5F"/>
    <w:rsid w:val="00B31FC5"/>
    <w:rsid w:val="00B326C3"/>
    <w:rsid w:val="00B3485B"/>
    <w:rsid w:val="00B4373D"/>
    <w:rsid w:val="00B51330"/>
    <w:rsid w:val="00B7703A"/>
    <w:rsid w:val="00B82265"/>
    <w:rsid w:val="00B91DF4"/>
    <w:rsid w:val="00B935C5"/>
    <w:rsid w:val="00B94CA8"/>
    <w:rsid w:val="00BB08DE"/>
    <w:rsid w:val="00BB6B2D"/>
    <w:rsid w:val="00BC1617"/>
    <w:rsid w:val="00BC380A"/>
    <w:rsid w:val="00BD4FE9"/>
    <w:rsid w:val="00BD750D"/>
    <w:rsid w:val="00BE58E8"/>
    <w:rsid w:val="00BF29E2"/>
    <w:rsid w:val="00BF3D3A"/>
    <w:rsid w:val="00BF614F"/>
    <w:rsid w:val="00C057E0"/>
    <w:rsid w:val="00C13C17"/>
    <w:rsid w:val="00C30A1C"/>
    <w:rsid w:val="00C35A60"/>
    <w:rsid w:val="00C41158"/>
    <w:rsid w:val="00C5038C"/>
    <w:rsid w:val="00C509F8"/>
    <w:rsid w:val="00C65B84"/>
    <w:rsid w:val="00C87813"/>
    <w:rsid w:val="00C87DAA"/>
    <w:rsid w:val="00C919DB"/>
    <w:rsid w:val="00CA2A9D"/>
    <w:rsid w:val="00CA32DC"/>
    <w:rsid w:val="00CA6637"/>
    <w:rsid w:val="00CB01EF"/>
    <w:rsid w:val="00CB0F5F"/>
    <w:rsid w:val="00CB404D"/>
    <w:rsid w:val="00CD727C"/>
    <w:rsid w:val="00CE1DB2"/>
    <w:rsid w:val="00CE36C0"/>
    <w:rsid w:val="00CE5BAB"/>
    <w:rsid w:val="00CF3012"/>
    <w:rsid w:val="00CF54F8"/>
    <w:rsid w:val="00D00188"/>
    <w:rsid w:val="00D015A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8DA"/>
    <w:rsid w:val="00D577E5"/>
    <w:rsid w:val="00D664D1"/>
    <w:rsid w:val="00D740F8"/>
    <w:rsid w:val="00D81E49"/>
    <w:rsid w:val="00D82C52"/>
    <w:rsid w:val="00D86542"/>
    <w:rsid w:val="00D933E2"/>
    <w:rsid w:val="00DA3473"/>
    <w:rsid w:val="00DA3D8E"/>
    <w:rsid w:val="00DB01B8"/>
    <w:rsid w:val="00DB2B93"/>
    <w:rsid w:val="00DB3744"/>
    <w:rsid w:val="00DB3D31"/>
    <w:rsid w:val="00DB49AC"/>
    <w:rsid w:val="00DB5BBA"/>
    <w:rsid w:val="00DC0551"/>
    <w:rsid w:val="00DD100B"/>
    <w:rsid w:val="00DD2982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09D7"/>
    <w:rsid w:val="00EB0F4B"/>
    <w:rsid w:val="00EB6AB9"/>
    <w:rsid w:val="00EC0FF8"/>
    <w:rsid w:val="00EC5011"/>
    <w:rsid w:val="00EC5316"/>
    <w:rsid w:val="00EC7FA1"/>
    <w:rsid w:val="00ED0F89"/>
    <w:rsid w:val="00ED133C"/>
    <w:rsid w:val="00ED2224"/>
    <w:rsid w:val="00ED2606"/>
    <w:rsid w:val="00ED2F2C"/>
    <w:rsid w:val="00ED6F11"/>
    <w:rsid w:val="00EF13E6"/>
    <w:rsid w:val="00EF1FD4"/>
    <w:rsid w:val="00EF759A"/>
    <w:rsid w:val="00F2017C"/>
    <w:rsid w:val="00F30663"/>
    <w:rsid w:val="00F30A1A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007A"/>
    <w:rsid w:val="00FA43A4"/>
    <w:rsid w:val="00FA4E6E"/>
    <w:rsid w:val="00FA7CB0"/>
    <w:rsid w:val="00FB3277"/>
    <w:rsid w:val="00FB57DB"/>
    <w:rsid w:val="00FB69C1"/>
    <w:rsid w:val="00FB700F"/>
    <w:rsid w:val="00FC0E24"/>
    <w:rsid w:val="00FC1699"/>
    <w:rsid w:val="00FD1B48"/>
    <w:rsid w:val="00FD72B1"/>
    <w:rsid w:val="00FE2ABB"/>
    <w:rsid w:val="00FE566E"/>
    <w:rsid w:val="00FE72C3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55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44</cp:revision>
  <cp:lastPrinted>2018-03-23T12:00:00Z</cp:lastPrinted>
  <dcterms:created xsi:type="dcterms:W3CDTF">2024-08-16T19:20:00Z</dcterms:created>
  <dcterms:modified xsi:type="dcterms:W3CDTF">2026-04-05T08:54:00Z</dcterms:modified>
</cp:coreProperties>
</file>